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F8" w:rsidRDefault="00994EF8">
      <w:pPr>
        <w:rPr>
          <w:rFonts w:ascii="Arial" w:hAnsi="Arial" w:cs="Arial"/>
          <w:b/>
          <w:bCs/>
        </w:rPr>
      </w:pPr>
    </w:p>
    <w:p w:rsidR="00994EF8" w:rsidRDefault="0099759F">
      <w:pPr>
        <w:rPr>
          <w:rFonts w:ascii="Arial" w:hAnsi="Arial" w:cs="Arial"/>
        </w:rPr>
      </w:pPr>
      <w:r>
        <w:rPr>
          <w:rFonts w:ascii="Arial" w:hAnsi="Arial" w:cs="Arial"/>
          <w:b/>
          <w:bCs/>
        </w:rPr>
        <w:t>NAME</w:t>
      </w:r>
      <w:r>
        <w:rPr>
          <w:rFonts w:ascii="Arial" w:hAnsi="Arial" w:cs="Arial"/>
        </w:rPr>
        <w:t xml:space="preserve"> (please print): _______________________________________________</w:t>
      </w:r>
    </w:p>
    <w:p w:rsidR="00994EF8" w:rsidRDefault="00994EF8">
      <w:pPr>
        <w:rPr>
          <w:rFonts w:ascii="Arial" w:hAnsi="Arial" w:cs="Arial"/>
        </w:rPr>
      </w:pPr>
    </w:p>
    <w:p w:rsidR="00994EF8" w:rsidRDefault="00994EF8">
      <w:pPr>
        <w:rPr>
          <w:rFonts w:ascii="Arial" w:hAnsi="Arial" w:cs="Arial"/>
        </w:rPr>
      </w:pPr>
    </w:p>
    <w:p w:rsidR="00994EF8" w:rsidRDefault="0099759F">
      <w:pPr>
        <w:rPr>
          <w:rFonts w:ascii="Arial" w:hAnsi="Arial" w:cs="Arial"/>
        </w:rPr>
      </w:pPr>
      <w:r>
        <w:rPr>
          <w:rFonts w:ascii="Arial" w:hAnsi="Arial" w:cs="Arial"/>
          <w:b/>
          <w:bCs/>
        </w:rPr>
        <w:t>TITLE OF THE COURSE YOU TEACH:</w:t>
      </w:r>
      <w:r>
        <w:rPr>
          <w:rFonts w:ascii="Arial" w:hAnsi="Arial" w:cs="Arial"/>
        </w:rPr>
        <w:t xml:space="preserve"> ________________________________</w:t>
      </w:r>
    </w:p>
    <w:p w:rsidR="00994EF8" w:rsidRDefault="00994EF8">
      <w:pPr>
        <w:rPr>
          <w:rFonts w:ascii="Arial" w:hAnsi="Arial" w:cs="Arial"/>
        </w:rPr>
      </w:pPr>
    </w:p>
    <w:p w:rsidR="00994EF8" w:rsidRDefault="00994EF8">
      <w:pPr>
        <w:rPr>
          <w:rFonts w:ascii="Arial" w:hAnsi="Arial" w:cs="Arial"/>
        </w:rPr>
      </w:pPr>
    </w:p>
    <w:p w:rsidR="00994EF8" w:rsidRDefault="00994EF8">
      <w:pPr>
        <w:rPr>
          <w:rFonts w:ascii="Arial" w:hAnsi="Arial" w:cs="Arial"/>
        </w:rPr>
      </w:pPr>
    </w:p>
    <w:p w:rsidR="00994EF8" w:rsidRDefault="0099759F">
      <w:pPr>
        <w:pStyle w:val="BodyText2"/>
        <w:rPr>
          <w:b/>
          <w:bCs/>
        </w:rPr>
      </w:pPr>
      <w:r>
        <w:rPr>
          <w:b/>
          <w:bCs/>
        </w:rPr>
        <w:t xml:space="preserve">Section 1 - Notification of </w:t>
      </w:r>
      <w:r w:rsidR="00345D98">
        <w:rPr>
          <w:b/>
          <w:bCs/>
        </w:rPr>
        <w:t>additional risk for a category 2, 3 or 4</w:t>
      </w:r>
      <w:r>
        <w:rPr>
          <w:b/>
          <w:bCs/>
        </w:rPr>
        <w:t xml:space="preserve"> generic risk assessment</w:t>
      </w:r>
    </w:p>
    <w:p w:rsidR="00994EF8" w:rsidRDefault="00994EF8">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rPr>
      </w:pPr>
    </w:p>
    <w:p w:rsidR="00994EF8" w:rsidRDefault="00994EF8">
      <w:pPr>
        <w:rPr>
          <w:rFonts w:ascii="Arial" w:hAnsi="Arial" w:cs="Arial"/>
        </w:rPr>
      </w:pPr>
    </w:p>
    <w:p w:rsidR="00994EF8" w:rsidRDefault="00994EF8">
      <w:pPr>
        <w:rPr>
          <w:rFonts w:ascii="Arial" w:hAnsi="Arial" w:cs="Arial"/>
        </w:rPr>
      </w:pPr>
    </w:p>
    <w:p w:rsidR="00994EF8" w:rsidRDefault="0099759F">
      <w:pPr>
        <w:rPr>
          <w:rFonts w:ascii="Arial" w:hAnsi="Arial" w:cs="Arial"/>
        </w:rPr>
      </w:pPr>
      <w:r>
        <w:rPr>
          <w:rFonts w:ascii="Arial" w:hAnsi="Arial" w:cs="Arial"/>
        </w:rPr>
        <w:t>a) Generic risk assessment category to which your course belongs (please circle):</w:t>
      </w:r>
    </w:p>
    <w:p w:rsidR="00994EF8" w:rsidRDefault="00994EF8">
      <w:pPr>
        <w:rPr>
          <w:rFonts w:ascii="Arial" w:hAnsi="Arial" w:cs="Arial"/>
        </w:rPr>
      </w:pPr>
    </w:p>
    <w:p w:rsidR="00994EF8" w:rsidRDefault="00345D98">
      <w:pPr>
        <w:rPr>
          <w:rFonts w:ascii="Arial" w:hAnsi="Arial" w:cs="Arial"/>
        </w:rPr>
      </w:pPr>
      <w:r>
        <w:rPr>
          <w:rFonts w:ascii="Arial" w:hAnsi="Arial" w:cs="Arial"/>
        </w:rPr>
        <w:t>Category 2</w:t>
      </w:r>
      <w:r>
        <w:rPr>
          <w:rFonts w:ascii="Arial" w:hAnsi="Arial" w:cs="Arial"/>
        </w:rPr>
        <w:tab/>
      </w:r>
      <w:r>
        <w:rPr>
          <w:rFonts w:ascii="Arial" w:hAnsi="Arial" w:cs="Arial"/>
        </w:rPr>
        <w:tab/>
        <w:t>Category 3</w:t>
      </w:r>
      <w:r>
        <w:rPr>
          <w:rFonts w:ascii="Arial" w:hAnsi="Arial" w:cs="Arial"/>
        </w:rPr>
        <w:tab/>
      </w:r>
      <w:r>
        <w:rPr>
          <w:rFonts w:ascii="Arial" w:hAnsi="Arial" w:cs="Arial"/>
        </w:rPr>
        <w:tab/>
        <w:t>Category 4</w:t>
      </w:r>
    </w:p>
    <w:p w:rsidR="00994EF8" w:rsidRDefault="00994EF8">
      <w:pPr>
        <w:rPr>
          <w:rFonts w:ascii="Arial" w:hAnsi="Arial" w:cs="Arial"/>
        </w:rPr>
      </w:pPr>
    </w:p>
    <w:p w:rsidR="00994EF8" w:rsidRDefault="00994EF8">
      <w:pPr>
        <w:rPr>
          <w:rFonts w:ascii="Arial" w:hAnsi="Arial" w:cs="Arial"/>
        </w:rPr>
      </w:pPr>
    </w:p>
    <w:p w:rsidR="00994EF8" w:rsidRDefault="0099759F">
      <w:pPr>
        <w:rPr>
          <w:rFonts w:ascii="Arial" w:hAnsi="Arial" w:cs="Arial"/>
        </w:rPr>
      </w:pPr>
      <w:r>
        <w:rPr>
          <w:rFonts w:ascii="Arial" w:hAnsi="Arial" w:cs="Arial"/>
        </w:rPr>
        <w:t>b) Describe the risk(s) that have not been taken into account in the generic risk assessment:</w:t>
      </w:r>
    </w:p>
    <w:p w:rsidR="00994EF8" w:rsidRDefault="00994EF8">
      <w:pPr>
        <w:rPr>
          <w:rFonts w:ascii="Arial" w:hAnsi="Arial" w:cs="Arial"/>
        </w:rPr>
      </w:pPr>
    </w:p>
    <w:p w:rsidR="00994EF8" w:rsidRDefault="00994EF8">
      <w:pPr>
        <w:rPr>
          <w:rFonts w:ascii="Arial" w:hAnsi="Arial" w:cs="Arial"/>
        </w:rPr>
      </w:pPr>
    </w:p>
    <w:p w:rsidR="00994EF8" w:rsidRDefault="00994EF8">
      <w:pPr>
        <w:rPr>
          <w:rFonts w:ascii="Arial" w:hAnsi="Arial" w:cs="Arial"/>
        </w:rPr>
      </w:pPr>
    </w:p>
    <w:p w:rsidR="00994EF8" w:rsidRDefault="00994EF8">
      <w:pPr>
        <w:rPr>
          <w:rFonts w:ascii="Arial" w:hAnsi="Arial" w:cs="Arial"/>
        </w:rPr>
      </w:pPr>
    </w:p>
    <w:p w:rsidR="00994EF8" w:rsidRDefault="00994EF8">
      <w:pPr>
        <w:rPr>
          <w:rFonts w:ascii="Arial" w:hAnsi="Arial" w:cs="Arial"/>
        </w:rPr>
      </w:pPr>
    </w:p>
    <w:p w:rsidR="00994EF8" w:rsidRDefault="00994EF8">
      <w:pPr>
        <w:rPr>
          <w:rFonts w:ascii="Arial" w:hAnsi="Arial" w:cs="Arial"/>
        </w:rPr>
      </w:pPr>
    </w:p>
    <w:p w:rsidR="00994EF8" w:rsidRDefault="0099759F">
      <w:pPr>
        <w:rPr>
          <w:rFonts w:ascii="Arial" w:hAnsi="Arial" w:cs="Arial"/>
        </w:rPr>
      </w:pPr>
      <w:r>
        <w:rPr>
          <w:rFonts w:ascii="Arial" w:hAnsi="Arial" w:cs="Arial"/>
        </w:rPr>
        <w:t>c) Describe the control measures already in place to limit such risk(s)</w:t>
      </w:r>
    </w:p>
    <w:p w:rsidR="00994EF8" w:rsidRDefault="00994EF8">
      <w:pPr>
        <w:rPr>
          <w:rFonts w:ascii="Arial" w:hAnsi="Arial" w:cs="Arial"/>
        </w:rPr>
      </w:pPr>
    </w:p>
    <w:p w:rsidR="00994EF8" w:rsidRDefault="00994EF8">
      <w:pPr>
        <w:rPr>
          <w:rFonts w:ascii="Arial" w:hAnsi="Arial" w:cs="Arial"/>
        </w:rPr>
      </w:pPr>
    </w:p>
    <w:p w:rsidR="00994EF8" w:rsidRDefault="00994EF8">
      <w:pPr>
        <w:rPr>
          <w:rFonts w:ascii="Arial" w:hAnsi="Arial" w:cs="Arial"/>
        </w:rPr>
      </w:pPr>
    </w:p>
    <w:p w:rsidR="00994EF8" w:rsidRDefault="00994EF8">
      <w:pPr>
        <w:rPr>
          <w:rFonts w:ascii="Arial" w:hAnsi="Arial" w:cs="Arial"/>
        </w:rPr>
      </w:pPr>
    </w:p>
    <w:p w:rsidR="00994EF8" w:rsidRDefault="00994EF8">
      <w:pPr>
        <w:rPr>
          <w:rFonts w:ascii="Arial" w:hAnsi="Arial" w:cs="Arial"/>
        </w:rPr>
      </w:pPr>
    </w:p>
    <w:p w:rsidR="00994EF8" w:rsidRDefault="00994EF8">
      <w:pPr>
        <w:rPr>
          <w:rFonts w:ascii="Arial" w:hAnsi="Arial" w:cs="Arial"/>
        </w:rPr>
      </w:pPr>
    </w:p>
    <w:p w:rsidR="00994EF8" w:rsidRDefault="0099759F">
      <w:pPr>
        <w:rPr>
          <w:rFonts w:ascii="Arial" w:hAnsi="Arial" w:cs="Arial"/>
        </w:rPr>
      </w:pPr>
      <w:r>
        <w:rPr>
          <w:rFonts w:ascii="Arial" w:hAnsi="Arial" w:cs="Arial"/>
        </w:rPr>
        <w:t>d) Describe any additional control measure(s) that you think would limit the risk(s) further:</w:t>
      </w:r>
    </w:p>
    <w:p w:rsidR="00994EF8" w:rsidRDefault="00994EF8">
      <w:pPr>
        <w:rPr>
          <w:rFonts w:ascii="Arial" w:hAnsi="Arial" w:cs="Arial"/>
        </w:rPr>
      </w:pPr>
    </w:p>
    <w:p w:rsidR="00994EF8" w:rsidRDefault="00994EF8">
      <w:pPr>
        <w:rPr>
          <w:rFonts w:ascii="Arial" w:hAnsi="Arial" w:cs="Arial"/>
        </w:rPr>
      </w:pPr>
    </w:p>
    <w:p w:rsidR="00994EF8" w:rsidRDefault="00994EF8">
      <w:pPr>
        <w:rPr>
          <w:rFonts w:ascii="Arial" w:hAnsi="Arial" w:cs="Arial"/>
        </w:rPr>
      </w:pPr>
    </w:p>
    <w:p w:rsidR="00994EF8" w:rsidRDefault="00994EF8">
      <w:pPr>
        <w:rPr>
          <w:rFonts w:ascii="Arial" w:hAnsi="Arial" w:cs="Arial"/>
        </w:rPr>
      </w:pPr>
    </w:p>
    <w:p w:rsidR="00994EF8" w:rsidRDefault="00994EF8">
      <w:pPr>
        <w:rPr>
          <w:rFonts w:ascii="Arial" w:hAnsi="Arial" w:cs="Arial"/>
        </w:rPr>
      </w:pPr>
    </w:p>
    <w:p w:rsidR="00994EF8" w:rsidRDefault="00994EF8">
      <w:pPr>
        <w:rPr>
          <w:rFonts w:ascii="Arial" w:hAnsi="Arial" w:cs="Arial"/>
        </w:rPr>
      </w:pPr>
    </w:p>
    <w:p w:rsidR="00994EF8" w:rsidRDefault="00994EF8">
      <w:pPr>
        <w:jc w:val="right"/>
        <w:rPr>
          <w:rStyle w:val="PageNumber"/>
          <w:rFonts w:ascii="Arial" w:hAnsi="Arial" w:cs="Arial"/>
          <w:b/>
          <w:bCs/>
        </w:rPr>
      </w:pPr>
    </w:p>
    <w:p w:rsidR="00994EF8" w:rsidRDefault="0099759F">
      <w:pPr>
        <w:jc w:val="right"/>
        <w:rPr>
          <w:rFonts w:ascii="Arial" w:hAnsi="Arial" w:cs="Arial"/>
        </w:rPr>
      </w:pPr>
      <w:r>
        <w:rPr>
          <w:rStyle w:val="PageNumber"/>
          <w:rFonts w:ascii="Arial" w:hAnsi="Arial" w:cs="Arial"/>
          <w:b/>
          <w:bCs/>
        </w:rPr>
        <w:t>Please turn over</w:t>
      </w:r>
    </w:p>
    <w:p w:rsidR="00994EF8" w:rsidRDefault="00994EF8">
      <w:pPr>
        <w:jc w:val="center"/>
        <w:rPr>
          <w:rFonts w:ascii="Arial" w:hAnsi="Arial" w:cs="Arial"/>
        </w:rPr>
      </w:pPr>
    </w:p>
    <w:p w:rsidR="00994EF8" w:rsidRDefault="0099759F">
      <w:pPr>
        <w:pStyle w:val="Heading1"/>
      </w:pPr>
      <w:r>
        <w:t>Section 2 – Individual risk assessments for</w:t>
      </w:r>
      <w:r w:rsidR="00345D98">
        <w:t xml:space="preserve"> Category 5</w:t>
      </w:r>
      <w:r>
        <w:t xml:space="preserve"> high risk activities</w:t>
      </w:r>
    </w:p>
    <w:p w:rsidR="00994EF8" w:rsidRDefault="00994EF8">
      <w:pPr>
        <w:pBdr>
          <w:top w:val="single" w:sz="4" w:space="1" w:color="auto" w:shadow="1"/>
          <w:left w:val="single" w:sz="4" w:space="4" w:color="auto" w:shadow="1"/>
          <w:bottom w:val="single" w:sz="4" w:space="1" w:color="auto" w:shadow="1"/>
          <w:right w:val="single" w:sz="4" w:space="4" w:color="auto" w:shadow="1"/>
        </w:pBdr>
        <w:rPr>
          <w:rFonts w:ascii="Arial" w:hAnsi="Arial" w:cs="Arial"/>
        </w:rPr>
      </w:pPr>
    </w:p>
    <w:p w:rsidR="00994EF8" w:rsidRDefault="00994EF8">
      <w:pPr>
        <w:rPr>
          <w:rFonts w:ascii="Arial" w:hAnsi="Arial" w:cs="Arial"/>
        </w:rPr>
      </w:pPr>
    </w:p>
    <w:p w:rsidR="00994EF8" w:rsidRDefault="0099759F">
      <w:pPr>
        <w:rPr>
          <w:rFonts w:ascii="Arial" w:hAnsi="Arial" w:cs="Arial"/>
        </w:rPr>
      </w:pPr>
      <w:r>
        <w:rPr>
          <w:rFonts w:ascii="Arial" w:hAnsi="Arial" w:cs="Arial"/>
        </w:rPr>
        <w:t>a) Request for a copy of an existing individual risk assessment</w:t>
      </w:r>
    </w:p>
    <w:p w:rsidR="00994EF8" w:rsidRDefault="00994EF8">
      <w:pPr>
        <w:rPr>
          <w:rFonts w:ascii="Arial" w:hAnsi="Arial" w:cs="Arial"/>
        </w:rPr>
      </w:pPr>
    </w:p>
    <w:p w:rsidR="00994EF8" w:rsidRDefault="0099759F">
      <w:pPr>
        <w:rPr>
          <w:rFonts w:ascii="Arial" w:hAnsi="Arial" w:cs="Arial"/>
        </w:rPr>
      </w:pPr>
      <w:r>
        <w:rPr>
          <w:rFonts w:ascii="Arial" w:hAnsi="Arial" w:cs="Arial"/>
        </w:rPr>
        <w:t>Please provide details below of the individual risk assessment required:</w:t>
      </w:r>
    </w:p>
    <w:p w:rsidR="00994EF8" w:rsidRDefault="00994EF8">
      <w:pPr>
        <w:rPr>
          <w:rFonts w:ascii="Arial" w:hAnsi="Arial" w:cs="Arial"/>
        </w:rPr>
      </w:pPr>
    </w:p>
    <w:p w:rsidR="00994EF8" w:rsidRDefault="00994EF8">
      <w:pPr>
        <w:rPr>
          <w:rFonts w:ascii="Arial" w:hAnsi="Arial" w:cs="Arial"/>
        </w:rPr>
      </w:pPr>
    </w:p>
    <w:p w:rsidR="00994EF8" w:rsidRDefault="00994EF8">
      <w:pPr>
        <w:rPr>
          <w:rFonts w:ascii="Arial" w:hAnsi="Arial" w:cs="Arial"/>
        </w:rPr>
      </w:pPr>
    </w:p>
    <w:p w:rsidR="00994EF8" w:rsidRDefault="00994EF8">
      <w:pPr>
        <w:rPr>
          <w:rFonts w:ascii="Arial" w:hAnsi="Arial" w:cs="Arial"/>
        </w:rPr>
      </w:pPr>
    </w:p>
    <w:p w:rsidR="00994EF8" w:rsidRDefault="0099759F">
      <w:pPr>
        <w:rPr>
          <w:rFonts w:ascii="Arial" w:hAnsi="Arial" w:cs="Arial"/>
        </w:rPr>
      </w:pPr>
      <w:r>
        <w:rPr>
          <w:rFonts w:ascii="Arial" w:hAnsi="Arial" w:cs="Arial"/>
        </w:rPr>
        <w:t xml:space="preserve">b) Request for a new risk assessment to be carried out </w:t>
      </w:r>
    </w:p>
    <w:p w:rsidR="00994EF8" w:rsidRDefault="00994EF8">
      <w:pPr>
        <w:rPr>
          <w:rFonts w:ascii="Arial" w:hAnsi="Arial" w:cs="Arial"/>
        </w:rPr>
      </w:pPr>
    </w:p>
    <w:p w:rsidR="0099759F" w:rsidRDefault="0099759F">
      <w:pPr>
        <w:rPr>
          <w:rFonts w:ascii="Arial" w:hAnsi="Arial" w:cs="Arial"/>
        </w:rPr>
      </w:pPr>
      <w:r>
        <w:rPr>
          <w:rFonts w:ascii="Arial" w:hAnsi="Arial" w:cs="Arial"/>
        </w:rPr>
        <w:t xml:space="preserve">Please provide details about the high risk activity for which you think an individual risk assessment is required and why you think an individual risk assessment is necessary. If planning an enrichment activity, please include the following information: expected number of learners/staff, any specific health or learning needs within the group, rough idea of plan of activity, how you intend to travel to the activity or will you meet the learners there. </w:t>
      </w:r>
    </w:p>
    <w:p w:rsidR="00994EF8" w:rsidRDefault="00994EF8">
      <w:pPr>
        <w:rPr>
          <w:rFonts w:ascii="Arial" w:hAnsi="Arial" w:cs="Arial"/>
        </w:rPr>
      </w:pPr>
    </w:p>
    <w:p w:rsidR="00994EF8" w:rsidRDefault="00994EF8">
      <w:pPr>
        <w:rPr>
          <w:rFonts w:ascii="Arial" w:hAnsi="Arial" w:cs="Arial"/>
        </w:rPr>
      </w:pPr>
    </w:p>
    <w:p w:rsidR="00994EF8" w:rsidRDefault="00994EF8">
      <w:pPr>
        <w:rPr>
          <w:rFonts w:ascii="Arial" w:hAnsi="Arial" w:cs="Arial"/>
        </w:rPr>
      </w:pPr>
    </w:p>
    <w:p w:rsidR="00994EF8" w:rsidRDefault="00994EF8">
      <w:pPr>
        <w:rPr>
          <w:rFonts w:ascii="Arial" w:hAnsi="Arial" w:cs="Arial"/>
        </w:rPr>
      </w:pPr>
    </w:p>
    <w:p w:rsidR="00994EF8" w:rsidRDefault="00994EF8">
      <w:pPr>
        <w:pStyle w:val="BodyText3"/>
        <w:jc w:val="left"/>
        <w:rPr>
          <w:rFonts w:cs="Arial"/>
          <w:b w:val="0"/>
          <w:szCs w:val="24"/>
        </w:rPr>
      </w:pPr>
    </w:p>
    <w:p w:rsidR="00994EF8" w:rsidRDefault="00994EF8">
      <w:pPr>
        <w:rPr>
          <w:rFonts w:ascii="Arial" w:hAnsi="Arial" w:cs="Arial"/>
        </w:rPr>
      </w:pPr>
    </w:p>
    <w:p w:rsidR="00994EF8" w:rsidRDefault="00994EF8">
      <w:pPr>
        <w:rPr>
          <w:rFonts w:ascii="Arial" w:hAnsi="Arial" w:cs="Arial"/>
        </w:rPr>
      </w:pPr>
    </w:p>
    <w:p w:rsidR="00994EF8" w:rsidRDefault="00994EF8"/>
    <w:p w:rsidR="00994EF8" w:rsidRDefault="00994EF8">
      <w:pPr>
        <w:jc w:val="right"/>
      </w:pPr>
    </w:p>
    <w:p w:rsidR="00994EF8" w:rsidRDefault="00994EF8">
      <w:pPr>
        <w:jc w:val="right"/>
      </w:pPr>
    </w:p>
    <w:p w:rsidR="00994EF8" w:rsidRDefault="00994EF8">
      <w:pPr>
        <w:jc w:val="right"/>
      </w:pPr>
    </w:p>
    <w:p w:rsidR="00994EF8" w:rsidRDefault="00994EF8">
      <w:pPr>
        <w:jc w:val="right"/>
      </w:pPr>
    </w:p>
    <w:p w:rsidR="00994EF8" w:rsidRDefault="00994EF8">
      <w:pPr>
        <w:jc w:val="right"/>
      </w:pPr>
    </w:p>
    <w:p w:rsidR="00994EF8" w:rsidRDefault="00994EF8">
      <w:pPr>
        <w:jc w:val="right"/>
      </w:pPr>
    </w:p>
    <w:p w:rsidR="00994EF8" w:rsidRDefault="00994EF8">
      <w:pPr>
        <w:jc w:val="right"/>
      </w:pPr>
    </w:p>
    <w:p w:rsidR="00994EF8" w:rsidRDefault="00994EF8">
      <w:pPr>
        <w:jc w:val="right"/>
      </w:pPr>
    </w:p>
    <w:p w:rsidR="00994EF8" w:rsidRDefault="00994EF8">
      <w:pPr>
        <w:jc w:val="right"/>
      </w:pPr>
    </w:p>
    <w:p w:rsidR="00994EF8" w:rsidRDefault="00994EF8">
      <w:pPr>
        <w:jc w:val="right"/>
      </w:pPr>
    </w:p>
    <w:p w:rsidR="00994EF8" w:rsidRDefault="00994EF8">
      <w:pPr>
        <w:jc w:val="right"/>
      </w:pPr>
    </w:p>
    <w:p w:rsidR="00994EF8" w:rsidRDefault="00994EF8">
      <w:pPr>
        <w:jc w:val="right"/>
      </w:pPr>
    </w:p>
    <w:p w:rsidR="00994EF8" w:rsidRDefault="00994EF8">
      <w:pPr>
        <w:jc w:val="right"/>
      </w:pPr>
    </w:p>
    <w:p w:rsidR="00994EF8" w:rsidRDefault="00994EF8">
      <w:pPr>
        <w:jc w:val="right"/>
      </w:pPr>
    </w:p>
    <w:p w:rsidR="00994EF8" w:rsidRDefault="00994EF8">
      <w:pPr>
        <w:jc w:val="right"/>
      </w:pPr>
    </w:p>
    <w:p w:rsidR="00994EF8" w:rsidRDefault="00994EF8">
      <w:pPr>
        <w:jc w:val="right"/>
      </w:pPr>
    </w:p>
    <w:sectPr w:rsidR="00994EF8" w:rsidSect="00994EF8">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EF8" w:rsidRDefault="0099759F" w:rsidP="00407B21">
      <w:r>
        <w:separator/>
      </w:r>
    </w:p>
  </w:endnote>
  <w:endnote w:type="continuationSeparator" w:id="0">
    <w:p w:rsidR="00994EF8" w:rsidRDefault="0099759F" w:rsidP="00407B2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EF8" w:rsidRDefault="0099759F" w:rsidP="0099759F">
    <w:pPr>
      <w:pStyle w:val="Footer"/>
      <w:jc w:val="center"/>
      <w:rPr>
        <w:rStyle w:val="PageNumber"/>
        <w:rFonts w:ascii="Arial" w:hAnsi="Arial" w:cs="Arial"/>
        <w:b/>
        <w:bCs/>
      </w:rPr>
    </w:pPr>
    <w:r>
      <w:rPr>
        <w:rStyle w:val="PageNumber"/>
        <w:rFonts w:ascii="Arial" w:hAnsi="Arial" w:cs="Arial"/>
        <w:b/>
        <w:bCs/>
      </w:rPr>
      <w:t>Please return to: Health and Safety Assessor, York Learning, West Offices, Station Rise, York or york.learning@york.gov.uk</w:t>
    </w:r>
  </w:p>
  <w:p w:rsidR="00994EF8" w:rsidRDefault="00994EF8">
    <w:pPr>
      <w:pStyle w:val="Footer"/>
      <w:jc w:val="center"/>
      <w:rPr>
        <w:rStyle w:val="PageNumber"/>
      </w:rPr>
    </w:pPr>
  </w:p>
  <w:p w:rsidR="00994EF8" w:rsidRDefault="00994EF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EF8" w:rsidRDefault="0099759F" w:rsidP="00407B21">
      <w:r>
        <w:separator/>
      </w:r>
    </w:p>
  </w:footnote>
  <w:footnote w:type="continuationSeparator" w:id="0">
    <w:p w:rsidR="00994EF8" w:rsidRDefault="0099759F" w:rsidP="00407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EF8" w:rsidRDefault="0099759F">
    <w:pPr>
      <w:pStyle w:val="BodyText"/>
      <w:rPr>
        <w:b/>
        <w:bCs/>
      </w:rPr>
    </w:pPr>
    <w:r>
      <w:rPr>
        <w:b/>
        <w:bCs/>
      </w:rPr>
      <w:t>ANNEX 4 - NOTIFICATION OF ADDITIONAL RISK/ REQUEST FOR FURTHER INFORMATION FORM</w:t>
    </w:r>
  </w:p>
  <w:p w:rsidR="00994EF8" w:rsidRDefault="00994E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B54E9"/>
    <w:multiLevelType w:val="hybridMultilevel"/>
    <w:tmpl w:val="F54858B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defaultTabStop w:val="720"/>
  <w:noPunctuationKerning/>
  <w:characterSpacingControl w:val="doNotCompress"/>
  <w:footnotePr>
    <w:footnote w:id="-1"/>
    <w:footnote w:id="0"/>
  </w:footnotePr>
  <w:endnotePr>
    <w:endnote w:id="-1"/>
    <w:endnote w:id="0"/>
  </w:endnotePr>
  <w:compat/>
  <w:rsids>
    <w:rsidRoot w:val="0099759F"/>
    <w:rsid w:val="00345D98"/>
    <w:rsid w:val="00994EF8"/>
    <w:rsid w:val="009975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F8"/>
    <w:rPr>
      <w:sz w:val="24"/>
      <w:szCs w:val="24"/>
      <w:lang w:eastAsia="en-US"/>
    </w:rPr>
  </w:style>
  <w:style w:type="paragraph" w:styleId="Heading1">
    <w:name w:val="heading 1"/>
    <w:basedOn w:val="Normal"/>
    <w:next w:val="Normal"/>
    <w:qFormat/>
    <w:rsid w:val="00994EF8"/>
    <w:pPr>
      <w:keepNext/>
      <w:pBdr>
        <w:top w:val="single" w:sz="4" w:space="1" w:color="auto" w:shadow="1"/>
        <w:left w:val="single" w:sz="4" w:space="4" w:color="auto" w:shadow="1"/>
        <w:bottom w:val="single" w:sz="4" w:space="1" w:color="auto" w:shadow="1"/>
        <w:right w:val="single" w:sz="4" w:space="4" w:color="auto" w:shadow="1"/>
      </w:pBdr>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994EF8"/>
    <w:pPr>
      <w:overflowPunct w:val="0"/>
      <w:autoSpaceDE w:val="0"/>
      <w:autoSpaceDN w:val="0"/>
      <w:adjustRightInd w:val="0"/>
      <w:jc w:val="both"/>
      <w:textAlignment w:val="baseline"/>
    </w:pPr>
    <w:rPr>
      <w:rFonts w:ascii="Arial" w:hAnsi="Arial"/>
      <w:b/>
      <w:szCs w:val="20"/>
    </w:rPr>
  </w:style>
  <w:style w:type="paragraph" w:styleId="BodyText">
    <w:name w:val="Body Text"/>
    <w:basedOn w:val="Normal"/>
    <w:semiHidden/>
    <w:rsid w:val="00994EF8"/>
    <w:pPr>
      <w:jc w:val="center"/>
    </w:pPr>
    <w:rPr>
      <w:rFonts w:ascii="Arial" w:hAnsi="Arial" w:cs="Arial"/>
      <w:sz w:val="28"/>
    </w:rPr>
  </w:style>
  <w:style w:type="paragraph" w:styleId="BodyText2">
    <w:name w:val="Body Text 2"/>
    <w:basedOn w:val="Normal"/>
    <w:semiHidden/>
    <w:rsid w:val="00994EF8"/>
    <w:pPr>
      <w:pBdr>
        <w:top w:val="single" w:sz="4" w:space="1" w:color="auto" w:shadow="1"/>
        <w:left w:val="single" w:sz="4" w:space="4" w:color="auto" w:shadow="1"/>
        <w:bottom w:val="single" w:sz="4" w:space="1" w:color="auto" w:shadow="1"/>
        <w:right w:val="single" w:sz="4" w:space="4" w:color="auto" w:shadow="1"/>
      </w:pBdr>
      <w:jc w:val="center"/>
    </w:pPr>
    <w:rPr>
      <w:rFonts w:ascii="Arial" w:hAnsi="Arial" w:cs="Arial"/>
    </w:rPr>
  </w:style>
  <w:style w:type="paragraph" w:styleId="Title">
    <w:name w:val="Title"/>
    <w:basedOn w:val="Normal"/>
    <w:qFormat/>
    <w:rsid w:val="00994EF8"/>
    <w:pPr>
      <w:jc w:val="center"/>
    </w:pPr>
    <w:rPr>
      <w:rFonts w:ascii="Arial" w:hAnsi="Arial" w:cs="Arial"/>
      <w:b/>
      <w:bCs/>
    </w:rPr>
  </w:style>
  <w:style w:type="paragraph" w:styleId="Header">
    <w:name w:val="header"/>
    <w:basedOn w:val="Normal"/>
    <w:semiHidden/>
    <w:rsid w:val="00994EF8"/>
    <w:pPr>
      <w:tabs>
        <w:tab w:val="center" w:pos="4153"/>
        <w:tab w:val="right" w:pos="8306"/>
      </w:tabs>
    </w:pPr>
  </w:style>
  <w:style w:type="paragraph" w:styleId="Footer">
    <w:name w:val="footer"/>
    <w:basedOn w:val="Normal"/>
    <w:semiHidden/>
    <w:rsid w:val="00994EF8"/>
    <w:pPr>
      <w:tabs>
        <w:tab w:val="center" w:pos="4153"/>
        <w:tab w:val="right" w:pos="8306"/>
      </w:tabs>
    </w:pPr>
  </w:style>
  <w:style w:type="character" w:styleId="PageNumber">
    <w:name w:val="page number"/>
    <w:basedOn w:val="DefaultParagraphFont"/>
    <w:semiHidden/>
    <w:rsid w:val="00994E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City of York Adult and Community Education Service</vt:lpstr>
    </vt:vector>
  </TitlesOfParts>
  <Company>City of York Council</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York Adult and Community Education Service</dc:title>
  <dc:creator>eedscmc</dc:creator>
  <cp:lastModifiedBy>eprpcwh</cp:lastModifiedBy>
  <cp:revision>3</cp:revision>
  <dcterms:created xsi:type="dcterms:W3CDTF">2015-12-07T15:33:00Z</dcterms:created>
  <dcterms:modified xsi:type="dcterms:W3CDTF">2015-12-16T09:31:00Z</dcterms:modified>
</cp:coreProperties>
</file>